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26BD9" w:rsidRDefault="00247D51" w:rsidP="00273BC4">
      <w:pPr>
        <w:spacing w:after="120"/>
      </w:pPr>
    </w:p>
    <w:p w14:paraId="670427AB" w14:textId="5FB8FDBD" w:rsidR="00273BC4" w:rsidRPr="00C26BD9" w:rsidRDefault="00273BC4" w:rsidP="00273BC4">
      <w:pPr>
        <w:spacing w:after="120"/>
        <w:rPr>
          <w:b/>
        </w:rPr>
      </w:pPr>
      <w:r w:rsidRPr="00C26BD9">
        <w:t xml:space="preserve">Protokoll fört vid styrelsemöte, </w:t>
      </w:r>
      <w:proofErr w:type="spellStart"/>
      <w:r w:rsidRPr="00C26BD9">
        <w:t>Samordningsförbundet</w:t>
      </w:r>
      <w:proofErr w:type="spellEnd"/>
      <w:r w:rsidRPr="00C26BD9">
        <w:t xml:space="preserve"> FINSAM i Malmö </w:t>
      </w:r>
      <w:r w:rsidRPr="00C26BD9">
        <w:rPr>
          <w:b/>
        </w:rPr>
        <w:t xml:space="preserve">den </w:t>
      </w:r>
      <w:r w:rsidR="00AA5594">
        <w:rPr>
          <w:b/>
        </w:rPr>
        <w:t>17 mars</w:t>
      </w:r>
      <w:r w:rsidR="00B364C7">
        <w:rPr>
          <w:b/>
        </w:rPr>
        <w:t xml:space="preserve"> 2023</w:t>
      </w:r>
      <w:r w:rsidRPr="00C26BD9">
        <w:rPr>
          <w:b/>
        </w:rPr>
        <w:t>, kl. 13.00-14.30</w:t>
      </w:r>
    </w:p>
    <w:p w14:paraId="2572B718" w14:textId="7A8B62C0" w:rsidR="00273BC4" w:rsidRPr="00C26BD9" w:rsidRDefault="00273BC4" w:rsidP="00273BC4">
      <w:pPr>
        <w:spacing w:after="120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AA5594">
        <w:t>Rum 7021b</w:t>
      </w:r>
      <w:r w:rsidR="009B7D42" w:rsidRPr="00C26BD9">
        <w:t xml:space="preserve"> vån 7, Stadshuset, Malmö stad</w:t>
      </w:r>
    </w:p>
    <w:p w14:paraId="00BBC991" w14:textId="05C8A281" w:rsidR="00273BC4" w:rsidRPr="00C26BD9" w:rsidRDefault="00273BC4" w:rsidP="00273BC4">
      <w:r w:rsidRPr="00C26BD9">
        <w:rPr>
          <w:b/>
          <w:i/>
        </w:rPr>
        <w:t>Närvarande:</w:t>
      </w:r>
    </w:p>
    <w:p w14:paraId="3F30757A" w14:textId="77777777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 xml:space="preserve">Ledamöter </w:t>
      </w:r>
    </w:p>
    <w:p w14:paraId="3F829F92" w14:textId="42DC5F11" w:rsidR="00273BC4" w:rsidRPr="00C26BD9" w:rsidRDefault="000656E7" w:rsidP="00273BC4">
      <w:r w:rsidRPr="00C26BD9">
        <w:t>Carita Wittfjord</w:t>
      </w:r>
      <w:r w:rsidR="00273BC4" w:rsidRPr="00C26BD9">
        <w:t xml:space="preserve"> (</w:t>
      </w:r>
      <w:proofErr w:type="spellStart"/>
      <w:r w:rsidR="00273BC4" w:rsidRPr="00C26BD9">
        <w:t>tjp</w:t>
      </w:r>
      <w:proofErr w:type="spellEnd"/>
      <w:r w:rsidR="00273BC4" w:rsidRPr="00C26BD9">
        <w:t>), Arbetsförmedlingen</w:t>
      </w:r>
    </w:p>
    <w:p w14:paraId="08CEA38A" w14:textId="77777777" w:rsidR="008345BD" w:rsidRPr="00C26BD9" w:rsidRDefault="008345BD" w:rsidP="008345BD">
      <w:r w:rsidRPr="00C26BD9">
        <w:t>Ulrika Thell Mijdema (</w:t>
      </w:r>
      <w:proofErr w:type="spellStart"/>
      <w:r w:rsidRPr="00C26BD9">
        <w:t>tjp</w:t>
      </w:r>
      <w:proofErr w:type="spellEnd"/>
      <w:r w:rsidRPr="00C26BD9">
        <w:t>), Försäkringskassan</w:t>
      </w:r>
    </w:p>
    <w:p w14:paraId="0B266040" w14:textId="0BD255CC" w:rsidR="00273BC4" w:rsidRPr="00C26BD9" w:rsidRDefault="00B364C7" w:rsidP="00273BC4">
      <w:r>
        <w:t>Anja Nordberg Sonesson</w:t>
      </w:r>
      <w:r w:rsidR="00273BC4" w:rsidRPr="00C26BD9">
        <w:t xml:space="preserve">, (m), Region Skåne </w:t>
      </w:r>
    </w:p>
    <w:p w14:paraId="5A473D3B" w14:textId="77777777" w:rsidR="00273BC4" w:rsidRPr="00C26BD9" w:rsidRDefault="00273BC4" w:rsidP="00273BC4"/>
    <w:p w14:paraId="7A04F34C" w14:textId="77777777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>Ersättare</w:t>
      </w:r>
    </w:p>
    <w:p w14:paraId="532B6EAD" w14:textId="77777777" w:rsidR="00AA5594" w:rsidRDefault="00AA5594" w:rsidP="00AA5594">
      <w:pPr>
        <w:tabs>
          <w:tab w:val="left" w:pos="7590"/>
        </w:tabs>
      </w:pPr>
      <w:proofErr w:type="spellStart"/>
      <w:r>
        <w:t>Farishta</w:t>
      </w:r>
      <w:proofErr w:type="spellEnd"/>
      <w:r>
        <w:t xml:space="preserve"> </w:t>
      </w:r>
      <w:proofErr w:type="spellStart"/>
      <w:r>
        <w:t>Sulaiman</w:t>
      </w:r>
      <w:proofErr w:type="spellEnd"/>
      <w:r w:rsidRPr="00C26BD9">
        <w:t xml:space="preserve"> (m), Malmö stad</w:t>
      </w:r>
    </w:p>
    <w:p w14:paraId="7D978CEC" w14:textId="77777777" w:rsidR="00AA5594" w:rsidRDefault="00D771B4" w:rsidP="00D771B4">
      <w:pPr>
        <w:tabs>
          <w:tab w:val="left" w:pos="7590"/>
        </w:tabs>
      </w:pPr>
      <w:r w:rsidRPr="00C26BD9">
        <w:t>Susann Ellkvist (</w:t>
      </w:r>
      <w:proofErr w:type="spellStart"/>
      <w:r w:rsidRPr="00C26BD9">
        <w:t>tjp</w:t>
      </w:r>
      <w:proofErr w:type="spellEnd"/>
      <w:r w:rsidRPr="00C26BD9">
        <w:t xml:space="preserve">), Försäkringskassan </w:t>
      </w:r>
    </w:p>
    <w:p w14:paraId="7763D95B" w14:textId="3DE0AB0F" w:rsidR="00731C3B" w:rsidRPr="00C26BD9" w:rsidRDefault="00AA5594" w:rsidP="00731C3B">
      <w:pPr>
        <w:tabs>
          <w:tab w:val="left" w:pos="7590"/>
        </w:tabs>
      </w:pPr>
      <w:r>
        <w:t xml:space="preserve">Stefan </w:t>
      </w:r>
      <w:proofErr w:type="spellStart"/>
      <w:r>
        <w:t>Pinjefors</w:t>
      </w:r>
      <w:proofErr w:type="spellEnd"/>
      <w:r>
        <w:t>(s), Region Skåne</w:t>
      </w:r>
      <w:r w:rsidR="00D771B4" w:rsidRPr="00C26BD9">
        <w:t xml:space="preserve"> </w:t>
      </w:r>
    </w:p>
    <w:p w14:paraId="6BF492EE" w14:textId="77777777" w:rsidR="00F63775" w:rsidRPr="00C26BD9" w:rsidRDefault="00F63775" w:rsidP="00754B80">
      <w:pPr>
        <w:tabs>
          <w:tab w:val="left" w:pos="7590"/>
        </w:tabs>
      </w:pPr>
    </w:p>
    <w:p w14:paraId="75709478" w14:textId="27EF9AF8" w:rsidR="00F63775" w:rsidRPr="00C26BD9" w:rsidRDefault="00F63775" w:rsidP="00754B80">
      <w:pPr>
        <w:tabs>
          <w:tab w:val="left" w:pos="7590"/>
        </w:tabs>
        <w:rPr>
          <w:b/>
          <w:bCs/>
        </w:rPr>
      </w:pPr>
      <w:r w:rsidRPr="00C26BD9">
        <w:rPr>
          <w:b/>
          <w:bCs/>
        </w:rPr>
        <w:t>Ej närvarande</w:t>
      </w:r>
    </w:p>
    <w:p w14:paraId="0D80E924" w14:textId="257CC8CC" w:rsidR="00AA5594" w:rsidRDefault="00AA5594" w:rsidP="00754B80">
      <w:pPr>
        <w:tabs>
          <w:tab w:val="left" w:pos="7590"/>
        </w:tabs>
      </w:pPr>
      <w:r w:rsidRPr="00C26BD9">
        <w:rPr>
          <w:bCs/>
        </w:rPr>
        <w:t>Sedat Arif(s), Malmö stad</w:t>
      </w:r>
    </w:p>
    <w:p w14:paraId="4BB9BCFF" w14:textId="67F56CD2" w:rsidR="00754B80" w:rsidRDefault="00754B80" w:rsidP="00754B80">
      <w:pPr>
        <w:tabs>
          <w:tab w:val="left" w:pos="7590"/>
        </w:tabs>
      </w:pPr>
      <w:r w:rsidRPr="00C26BD9">
        <w:t>Lana Besirevic, Arbetsförmedlingen</w:t>
      </w:r>
    </w:p>
    <w:p w14:paraId="0E5E4BC3" w14:textId="3E83B37E" w:rsidR="00BA2F59" w:rsidRDefault="00BA2F59" w:rsidP="00754B80">
      <w:pPr>
        <w:tabs>
          <w:tab w:val="left" w:pos="7590"/>
        </w:tabs>
      </w:pPr>
      <w:r w:rsidRPr="00C73621">
        <w:t>Britt-Marie Pettersson, Arbetsmarknads- och socialförvaltningen</w:t>
      </w:r>
    </w:p>
    <w:p w14:paraId="1ACF23CB" w14:textId="77777777" w:rsidR="00AA5594" w:rsidRDefault="00AA5594" w:rsidP="00273BC4">
      <w:pPr>
        <w:jc w:val="both"/>
        <w:outlineLvl w:val="0"/>
        <w:rPr>
          <w:b/>
        </w:rPr>
      </w:pPr>
    </w:p>
    <w:p w14:paraId="4B15FA4F" w14:textId="59E0A963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>Representanter från kansliet</w:t>
      </w:r>
    </w:p>
    <w:p w14:paraId="25307401" w14:textId="2B816092" w:rsidR="00273BC4" w:rsidRDefault="00273BC4" w:rsidP="00273BC4">
      <w:r w:rsidRPr="00C26BD9">
        <w:t xml:space="preserve">Mikael Jung, </w:t>
      </w:r>
      <w:proofErr w:type="spellStart"/>
      <w:r w:rsidRPr="00C26BD9">
        <w:t>Förbundschef</w:t>
      </w:r>
      <w:proofErr w:type="spellEnd"/>
    </w:p>
    <w:p w14:paraId="1D629C61" w14:textId="59E20A3D" w:rsidR="00AA5594" w:rsidRPr="00C26BD9" w:rsidRDefault="00AA5594" w:rsidP="00273BC4">
      <w:r>
        <w:t>Fredrik Neuman, utredare</w:t>
      </w:r>
    </w:p>
    <w:p w14:paraId="4EDF12E5" w14:textId="06689EBA" w:rsidR="00273BC4" w:rsidRDefault="00273BC4" w:rsidP="00273BC4"/>
    <w:p w14:paraId="512751E3" w14:textId="6C7D5F88" w:rsidR="00F63775" w:rsidRPr="00C26BD9" w:rsidRDefault="00F63775" w:rsidP="00273BC4"/>
    <w:p w14:paraId="777ECDEC" w14:textId="3BE0CC01" w:rsidR="00754B80" w:rsidRPr="00C26BD9" w:rsidRDefault="00754B80" w:rsidP="00273BC4">
      <w:pPr>
        <w:rPr>
          <w:b/>
        </w:rPr>
      </w:pPr>
    </w:p>
    <w:p w14:paraId="39FF28B7" w14:textId="77777777" w:rsidR="006F2228" w:rsidRPr="00C26BD9" w:rsidRDefault="006F2228" w:rsidP="00273BC4">
      <w:pPr>
        <w:rPr>
          <w:b/>
        </w:rPr>
      </w:pPr>
    </w:p>
    <w:p w14:paraId="5211045C" w14:textId="77777777" w:rsidR="00571604" w:rsidRDefault="00273BC4" w:rsidP="00571604">
      <w:pPr>
        <w:spacing w:after="120"/>
        <w:rPr>
          <w:b/>
        </w:rPr>
      </w:pPr>
      <w:r w:rsidRPr="00C26BD9">
        <w:rPr>
          <w:b/>
        </w:rPr>
        <w:t xml:space="preserve">§ </w:t>
      </w:r>
      <w:r w:rsidR="00B06F55" w:rsidRPr="00C26BD9">
        <w:rPr>
          <w:b/>
        </w:rPr>
        <w:t>1</w:t>
      </w:r>
      <w:r w:rsidRPr="00C26BD9">
        <w:rPr>
          <w:b/>
        </w:rPr>
        <w:tab/>
      </w:r>
      <w:r w:rsidR="00571604">
        <w:rPr>
          <w:b/>
        </w:rPr>
        <w:t>Nya styrelseledamöter</w:t>
      </w:r>
    </w:p>
    <w:p w14:paraId="432B6CBF" w14:textId="5DC93328" w:rsidR="00571604" w:rsidRDefault="00AA5594" w:rsidP="00571604">
      <w:pPr>
        <w:ind w:left="1304" w:firstLine="1"/>
      </w:pPr>
      <w:r>
        <w:t xml:space="preserve">Stefan </w:t>
      </w:r>
      <w:proofErr w:type="spellStart"/>
      <w:r>
        <w:t>Pinjefors</w:t>
      </w:r>
      <w:proofErr w:type="spellEnd"/>
      <w:r w:rsidR="00571604">
        <w:t xml:space="preserve">, </w:t>
      </w:r>
      <w:r>
        <w:t>ersättare</w:t>
      </w:r>
      <w:r w:rsidR="00571604">
        <w:t xml:space="preserve"> från</w:t>
      </w:r>
      <w:r w:rsidR="00571604" w:rsidRPr="00C26BD9">
        <w:t xml:space="preserve"> Region Skåne</w:t>
      </w:r>
      <w:r w:rsidR="00571604">
        <w:t xml:space="preserve"> hälsas välkom</w:t>
      </w:r>
      <w:r w:rsidR="00BA2F59">
        <w:t>me</w:t>
      </w:r>
      <w:r w:rsidR="00D831C7">
        <w:t>n</w:t>
      </w:r>
      <w:r w:rsidR="00571604">
        <w:t xml:space="preserve"> till FINSAM i Malmös styrelse.</w:t>
      </w:r>
    </w:p>
    <w:p w14:paraId="1513C95C" w14:textId="77777777" w:rsidR="00571604" w:rsidRPr="00C26BD9" w:rsidRDefault="00571604" w:rsidP="00571604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C5284A5" w14:textId="4B087A19" w:rsidR="00273BC4" w:rsidRPr="00C26BD9" w:rsidRDefault="00571604" w:rsidP="00273BC4">
      <w:pPr>
        <w:spacing w:after="120"/>
        <w:rPr>
          <w:b/>
        </w:rPr>
      </w:pPr>
      <w:r>
        <w:rPr>
          <w:b/>
        </w:rPr>
        <w:t>§ 2</w:t>
      </w:r>
      <w:r>
        <w:rPr>
          <w:b/>
        </w:rPr>
        <w:tab/>
      </w:r>
      <w:r w:rsidR="00273BC4" w:rsidRPr="00C26BD9">
        <w:rPr>
          <w:b/>
        </w:rPr>
        <w:t>Val av protokolljusterare</w:t>
      </w:r>
    </w:p>
    <w:p w14:paraId="64B7A0BB" w14:textId="6CFE2F45" w:rsidR="00273BC4" w:rsidRPr="00C26BD9" w:rsidRDefault="00571604" w:rsidP="009275EA">
      <w:pPr>
        <w:ind w:left="1304" w:firstLine="4"/>
        <w:rPr>
          <w:b/>
        </w:rPr>
      </w:pPr>
      <w:r w:rsidRPr="00C26BD9">
        <w:t xml:space="preserve">Ulrika Thell Mijdema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="00AA5594">
        <w:t>Carita Wittfjord</w:t>
      </w:r>
      <w:r w:rsidR="009275EA" w:rsidRPr="00C26BD9">
        <w:t xml:space="preserve">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43EBD5D" w14:textId="77777777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271F2C3" w14:textId="1A25F753" w:rsidR="00571604" w:rsidRPr="001749E1" w:rsidRDefault="0025108B" w:rsidP="0025108B">
      <w:pPr>
        <w:spacing w:after="120"/>
        <w:ind w:right="-568"/>
        <w:rPr>
          <w:b/>
        </w:rPr>
      </w:pPr>
      <w:r>
        <w:rPr>
          <w:b/>
        </w:rPr>
        <w:t>§ 3</w:t>
      </w:r>
      <w:r w:rsidR="00F8070F" w:rsidRPr="00C26BD9">
        <w:rPr>
          <w:b/>
        </w:rPr>
        <w:tab/>
      </w:r>
      <w:r w:rsidR="00571604" w:rsidRPr="001749E1">
        <w:rPr>
          <w:b/>
        </w:rPr>
        <w:t xml:space="preserve">Ekonomi </w:t>
      </w:r>
      <w:r w:rsidR="00AA5594">
        <w:rPr>
          <w:b/>
        </w:rPr>
        <w:t>2023</w:t>
      </w:r>
    </w:p>
    <w:p w14:paraId="0621B206" w14:textId="77777777" w:rsidR="004A67C4" w:rsidRPr="00C26BD9" w:rsidRDefault="004A67C4" w:rsidP="004A67C4">
      <w:pPr>
        <w:tabs>
          <w:tab w:val="left" w:pos="709"/>
          <w:tab w:val="left" w:pos="1272"/>
        </w:tabs>
        <w:spacing w:after="120"/>
        <w:ind w:left="1272"/>
      </w:pPr>
      <w:r w:rsidRPr="00C26BD9">
        <w:tab/>
      </w:r>
      <w:proofErr w:type="spellStart"/>
      <w:r w:rsidRPr="00C26BD9">
        <w:t>Förbundschefen</w:t>
      </w:r>
      <w:proofErr w:type="spellEnd"/>
      <w:r w:rsidRPr="00C26BD9">
        <w:t xml:space="preserve"> informerar om förbundets ekonomi.</w:t>
      </w:r>
    </w:p>
    <w:p w14:paraId="63ED4D9B" w14:textId="5BBE1BF0" w:rsidR="000656E7" w:rsidRPr="00C26BD9" w:rsidRDefault="000656E7" w:rsidP="00AA5594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3ACC07C9" w14:textId="1027E5B4" w:rsidR="0025108B" w:rsidRPr="00C26BD9" w:rsidRDefault="0025108B" w:rsidP="0025108B">
      <w:pPr>
        <w:spacing w:after="120"/>
        <w:ind w:right="-568"/>
        <w:rPr>
          <w:b/>
        </w:rPr>
      </w:pPr>
      <w:r w:rsidRPr="00C26BD9">
        <w:rPr>
          <w:b/>
        </w:rPr>
        <w:t xml:space="preserve">§ </w:t>
      </w:r>
      <w:r>
        <w:rPr>
          <w:b/>
        </w:rPr>
        <w:t>5</w:t>
      </w:r>
      <w:r w:rsidRPr="00C26BD9">
        <w:rPr>
          <w:b/>
        </w:rPr>
        <w:tab/>
        <w:t>Uppföljning verksamhetsplan 202</w:t>
      </w:r>
      <w:r>
        <w:rPr>
          <w:b/>
        </w:rPr>
        <w:t>3</w:t>
      </w:r>
      <w:r w:rsidRPr="00C26BD9">
        <w:rPr>
          <w:b/>
        </w:rPr>
        <w:t xml:space="preserve"> </w:t>
      </w:r>
    </w:p>
    <w:p w14:paraId="40538907" w14:textId="12D980C0" w:rsidR="0025108B" w:rsidRPr="00C26BD9" w:rsidRDefault="0025108B" w:rsidP="0025108B">
      <w:pPr>
        <w:spacing w:after="120"/>
        <w:ind w:left="1304" w:firstLine="1"/>
        <w:rPr>
          <w:b/>
        </w:rPr>
      </w:pPr>
      <w:proofErr w:type="spellStart"/>
      <w:r w:rsidRPr="00C26BD9">
        <w:t>Förbundschef</w:t>
      </w:r>
      <w:proofErr w:type="spellEnd"/>
      <w:r w:rsidRPr="00C26BD9">
        <w:t xml:space="preserve"> presenterar förbundets </w:t>
      </w:r>
      <w:proofErr w:type="spellStart"/>
      <w:r w:rsidRPr="00C26BD9">
        <w:t>årshjul</w:t>
      </w:r>
      <w:proofErr w:type="spellEnd"/>
      <w:r w:rsidRPr="00C26BD9">
        <w:t xml:space="preserve"> och uppföljning av verksamhetsplan 202</w:t>
      </w:r>
      <w:r>
        <w:t>3.</w:t>
      </w:r>
    </w:p>
    <w:p w14:paraId="5DD6604C" w14:textId="77777777" w:rsidR="0025108B" w:rsidRPr="00C26BD9" w:rsidRDefault="0025108B" w:rsidP="0025108B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4B6FA0F" w14:textId="77777777" w:rsidR="00FC267A" w:rsidRPr="00C26BD9" w:rsidRDefault="00FC267A" w:rsidP="00FC267A">
      <w:pPr>
        <w:spacing w:after="120"/>
        <w:ind w:right="-568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142BA8B5" w14:textId="4D63BC2A" w:rsidR="00FB38B3" w:rsidRDefault="0025108B" w:rsidP="00FB38B3">
      <w:pPr>
        <w:spacing w:after="120"/>
        <w:ind w:right="-568"/>
        <w:rPr>
          <w:b/>
          <w:bCs/>
        </w:rPr>
      </w:pPr>
      <w:r>
        <w:rPr>
          <w:b/>
        </w:rPr>
        <w:t>§ 6</w:t>
      </w:r>
      <w:r>
        <w:rPr>
          <w:b/>
        </w:rPr>
        <w:tab/>
      </w:r>
      <w:r w:rsidR="00FB38B3" w:rsidRPr="000D1432">
        <w:rPr>
          <w:b/>
          <w:bCs/>
        </w:rPr>
        <w:t xml:space="preserve">Uppföljning </w:t>
      </w:r>
      <w:r w:rsidR="00FB38B3">
        <w:rPr>
          <w:b/>
          <w:bCs/>
        </w:rPr>
        <w:t xml:space="preserve">av </w:t>
      </w:r>
      <w:r w:rsidR="00FB38B3" w:rsidRPr="000D1432">
        <w:rPr>
          <w:b/>
          <w:bCs/>
        </w:rPr>
        <w:t>FINSAM</w:t>
      </w:r>
      <w:r w:rsidR="00FB38B3">
        <w:rPr>
          <w:b/>
          <w:bCs/>
        </w:rPr>
        <w:t xml:space="preserve"> i Malmö</w:t>
      </w:r>
    </w:p>
    <w:p w14:paraId="543CB698" w14:textId="342EDDF5" w:rsidR="00FB38B3" w:rsidRDefault="00FB38B3" w:rsidP="00F6531C">
      <w:pPr>
        <w:spacing w:line="270" w:lineRule="atLeast"/>
        <w:ind w:firstLine="1304"/>
        <w:rPr>
          <w:color w:val="000000"/>
          <w:sz w:val="23"/>
          <w:szCs w:val="23"/>
        </w:rPr>
      </w:pPr>
      <w:r w:rsidRPr="00A72D1F">
        <w:rPr>
          <w:color w:val="000000"/>
          <w:sz w:val="23"/>
          <w:szCs w:val="23"/>
        </w:rPr>
        <w:t>Styrelsen besluta</w:t>
      </w:r>
      <w:r>
        <w:rPr>
          <w:color w:val="000000"/>
          <w:sz w:val="23"/>
          <w:szCs w:val="23"/>
        </w:rPr>
        <w:t>r</w:t>
      </w:r>
    </w:p>
    <w:p w14:paraId="0505BFD9" w14:textId="77777777" w:rsidR="00F6531C" w:rsidRDefault="00F6531C" w:rsidP="00F6531C">
      <w:pPr>
        <w:spacing w:line="270" w:lineRule="atLeast"/>
        <w:ind w:firstLine="1304"/>
        <w:rPr>
          <w:b/>
          <w:sz w:val="23"/>
          <w:szCs w:val="23"/>
        </w:rPr>
      </w:pPr>
    </w:p>
    <w:p w14:paraId="0D303C22" w14:textId="4D367D92" w:rsidR="00FB38B3" w:rsidRPr="00FB38B3" w:rsidRDefault="00FB38B3" w:rsidP="00FB38B3">
      <w:pPr>
        <w:spacing w:after="120"/>
        <w:ind w:left="1304" w:right="707" w:hanging="1304"/>
      </w:pPr>
      <w:r w:rsidRPr="00A72D1F">
        <w:rPr>
          <w:b/>
          <w:sz w:val="23"/>
          <w:szCs w:val="23"/>
        </w:rPr>
        <w:t>att</w:t>
      </w:r>
      <w:r>
        <w:t xml:space="preserve"> </w:t>
      </w:r>
      <w:r>
        <w:tab/>
        <w:t>uppföljning av FINSAM i Malmö ska redovisas i samband med tertialrapporterna och att utredaren ska undersöka möjligheten till att följa avslutade till arbete, avslutade till studier och vilka övriga avslut deltagare har.</w:t>
      </w:r>
    </w:p>
    <w:p w14:paraId="3739F4EE" w14:textId="1DF4BACD" w:rsidR="00F6531C" w:rsidRPr="00C26BD9" w:rsidRDefault="00F6531C" w:rsidP="00F6531C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F938989" w14:textId="59BAC537" w:rsidR="00FB38B3" w:rsidRPr="00F6531C" w:rsidRDefault="00F6531C" w:rsidP="00F6531C">
      <w:pPr>
        <w:spacing w:after="120"/>
        <w:ind w:right="-568"/>
        <w:rPr>
          <w:b/>
        </w:rPr>
      </w:pPr>
      <w:r>
        <w:rPr>
          <w:b/>
        </w:rPr>
        <w:t xml:space="preserve"> § 7</w:t>
      </w:r>
      <w:r>
        <w:rPr>
          <w:b/>
        </w:rPr>
        <w:tab/>
      </w:r>
      <w:r w:rsidR="00FB38B3">
        <w:rPr>
          <w:b/>
          <w:bCs/>
        </w:rPr>
        <w:t>Ansökan Malmökraften</w:t>
      </w:r>
    </w:p>
    <w:p w14:paraId="21E0590F" w14:textId="5C12B324" w:rsidR="00F6531C" w:rsidRPr="009E2477" w:rsidRDefault="00F6531C" w:rsidP="00F6531C">
      <w:pPr>
        <w:spacing w:line="270" w:lineRule="atLeast"/>
        <w:ind w:firstLine="1276"/>
        <w:rPr>
          <w:color w:val="000000"/>
        </w:rPr>
      </w:pPr>
      <w:r w:rsidRPr="009E2477">
        <w:rPr>
          <w:color w:val="000000"/>
        </w:rPr>
        <w:t>Styrelsen besluta</w:t>
      </w:r>
      <w:r>
        <w:rPr>
          <w:color w:val="000000"/>
        </w:rPr>
        <w:t>r</w:t>
      </w:r>
    </w:p>
    <w:p w14:paraId="36C54BAC" w14:textId="53900711" w:rsidR="00F6531C" w:rsidRPr="00DE6008" w:rsidRDefault="00F6531C" w:rsidP="00F6531C">
      <w:pPr>
        <w:tabs>
          <w:tab w:val="left" w:pos="1276"/>
        </w:tabs>
        <w:spacing w:before="120"/>
        <w:ind w:left="1276" w:hanging="1276"/>
        <w:rPr>
          <w:color w:val="000000"/>
          <w:lang w:eastAsia="en-US"/>
        </w:rPr>
      </w:pPr>
      <w:r w:rsidRPr="00773569">
        <w:rPr>
          <w:b/>
        </w:rPr>
        <w:t>att</w:t>
      </w:r>
      <w:r w:rsidRPr="00DE6008">
        <w:rPr>
          <w:b/>
          <w:color w:val="000000"/>
          <w:lang w:eastAsia="en-US"/>
        </w:rPr>
        <w:tab/>
      </w:r>
      <w:r w:rsidRPr="00DE6008">
        <w:rPr>
          <w:color w:val="000000"/>
          <w:lang w:eastAsia="en-US"/>
        </w:rPr>
        <w:t xml:space="preserve">bifalla ansökan för perioden </w:t>
      </w:r>
      <w:r>
        <w:rPr>
          <w:color w:val="000000"/>
          <w:lang w:eastAsia="en-US"/>
        </w:rPr>
        <w:t>2023-09-01</w:t>
      </w:r>
      <w:r w:rsidRPr="00DE6008">
        <w:rPr>
          <w:color w:val="000000"/>
          <w:lang w:eastAsia="en-US"/>
        </w:rPr>
        <w:t xml:space="preserve"> – </w:t>
      </w:r>
      <w:r>
        <w:rPr>
          <w:color w:val="000000"/>
          <w:lang w:eastAsia="en-US"/>
        </w:rPr>
        <w:t>2024-12-31</w:t>
      </w:r>
      <w:r w:rsidRPr="00DE600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under förutsättning att ESF beviljar inkommen ansökan.</w:t>
      </w:r>
    </w:p>
    <w:p w14:paraId="49F4DA4E" w14:textId="66AC0B68" w:rsidR="00F6531C" w:rsidRPr="00DE6008" w:rsidRDefault="00F6531C" w:rsidP="00F6531C">
      <w:pPr>
        <w:spacing w:before="120"/>
        <w:rPr>
          <w:color w:val="000000"/>
          <w:lang w:eastAsia="en-US"/>
        </w:rPr>
      </w:pPr>
      <w:r w:rsidRPr="00DE6008">
        <w:rPr>
          <w:b/>
          <w:color w:val="000000"/>
          <w:lang w:eastAsia="en-US"/>
        </w:rPr>
        <w:t xml:space="preserve">att </w:t>
      </w:r>
      <w:r w:rsidRPr="00DE6008">
        <w:rPr>
          <w:b/>
          <w:color w:val="000000"/>
          <w:lang w:eastAsia="en-US"/>
        </w:rPr>
        <w:tab/>
      </w:r>
      <w:r w:rsidRPr="00DE6008">
        <w:rPr>
          <w:color w:val="000000"/>
          <w:lang w:eastAsia="en-US"/>
        </w:rPr>
        <w:t xml:space="preserve">bifalla </w:t>
      </w:r>
      <w:r>
        <w:rPr>
          <w:color w:val="000000"/>
          <w:lang w:eastAsia="en-US"/>
        </w:rPr>
        <w:t>budget för 2024 om 8 000 000 kr.</w:t>
      </w:r>
    </w:p>
    <w:p w14:paraId="5167AD7D" w14:textId="7DD940D7" w:rsidR="00F6531C" w:rsidRDefault="00F6531C" w:rsidP="00F6531C">
      <w:pPr>
        <w:spacing w:before="120" w:line="270" w:lineRule="atLeast"/>
        <w:ind w:left="1276" w:hanging="1276"/>
        <w:rPr>
          <w:color w:val="000000"/>
          <w:lang w:eastAsia="en-US"/>
        </w:rPr>
      </w:pPr>
      <w:r w:rsidRPr="00DE6008">
        <w:rPr>
          <w:b/>
          <w:color w:val="000000"/>
          <w:lang w:eastAsia="en-US"/>
        </w:rPr>
        <w:t xml:space="preserve">att </w:t>
      </w:r>
      <w:r w:rsidRPr="00DE6008">
        <w:rPr>
          <w:b/>
          <w:color w:val="000000"/>
          <w:lang w:eastAsia="en-US"/>
        </w:rPr>
        <w:tab/>
      </w:r>
      <w:r>
        <w:rPr>
          <w:bCs/>
          <w:color w:val="000000"/>
          <w:lang w:eastAsia="en-US"/>
        </w:rPr>
        <w:t>Malmökraften ska  registrera sin verksamhet i Uppföljning FINSAM.</w:t>
      </w:r>
    </w:p>
    <w:p w14:paraId="45FF9EDD" w14:textId="77777777" w:rsidR="00FB38B3" w:rsidRPr="003D24B2" w:rsidRDefault="00FB38B3" w:rsidP="00FB38B3">
      <w:pPr>
        <w:spacing w:after="120"/>
        <w:ind w:right="-568" w:firstLine="360"/>
        <w:rPr>
          <w:b/>
        </w:rPr>
      </w:pPr>
      <w:r w:rsidRPr="003D24B2">
        <w:rPr>
          <w:b/>
        </w:rPr>
        <w:t>---------------------------------------------------------------------------------------------------</w:t>
      </w:r>
    </w:p>
    <w:p w14:paraId="7A7E6B29" w14:textId="5CCA6AA2" w:rsidR="00FB38B3" w:rsidRDefault="00F6531C" w:rsidP="00F6531C">
      <w:pPr>
        <w:spacing w:after="120"/>
        <w:ind w:right="-568"/>
        <w:rPr>
          <w:b/>
          <w:bCs/>
        </w:rPr>
      </w:pPr>
      <w:r>
        <w:rPr>
          <w:b/>
          <w:bCs/>
        </w:rPr>
        <w:t>§ 8</w:t>
      </w:r>
      <w:r>
        <w:rPr>
          <w:b/>
          <w:bCs/>
        </w:rPr>
        <w:tab/>
      </w:r>
      <w:r w:rsidR="00FB38B3">
        <w:rPr>
          <w:b/>
          <w:bCs/>
        </w:rPr>
        <w:t>Årsredovisning 2022</w:t>
      </w:r>
    </w:p>
    <w:p w14:paraId="5DBC890A" w14:textId="5D5DEB66" w:rsidR="00F6531C" w:rsidRPr="00C73621" w:rsidRDefault="00F6531C" w:rsidP="00F6531C">
      <w:pPr>
        <w:spacing w:after="120"/>
        <w:ind w:firstLine="1304"/>
        <w:rPr>
          <w:b/>
          <w:bCs/>
        </w:rPr>
      </w:pPr>
      <w:r w:rsidRPr="00C73621">
        <w:rPr>
          <w:color w:val="000000"/>
        </w:rPr>
        <w:t>Styrelsen beslutar</w:t>
      </w:r>
    </w:p>
    <w:p w14:paraId="24E226DE" w14:textId="4076C3FC" w:rsidR="00F6531C" w:rsidRPr="00C73621" w:rsidRDefault="00F6531C" w:rsidP="00F6531C">
      <w:pPr>
        <w:pStyle w:val="Avsndarinformation"/>
        <w:spacing w:after="120" w:line="240" w:lineRule="auto"/>
        <w:rPr>
          <w:rFonts w:ascii="Times New Roman" w:hAnsi="Times New Roman"/>
          <w:sz w:val="24"/>
        </w:rPr>
      </w:pPr>
      <w:r w:rsidRPr="00C73621">
        <w:rPr>
          <w:rFonts w:ascii="Times New Roman" w:hAnsi="Times New Roman"/>
          <w:b/>
          <w:sz w:val="24"/>
        </w:rPr>
        <w:t>att</w:t>
      </w:r>
      <w:r w:rsidRPr="00C73621">
        <w:rPr>
          <w:rFonts w:ascii="Times New Roman" w:hAnsi="Times New Roman"/>
          <w:b/>
          <w:sz w:val="24"/>
        </w:rPr>
        <w:tab/>
      </w:r>
      <w:r w:rsidRPr="00C73621">
        <w:rPr>
          <w:rFonts w:ascii="Times New Roman" w:hAnsi="Times New Roman"/>
          <w:sz w:val="24"/>
        </w:rPr>
        <w:t>fastställa</w:t>
      </w:r>
      <w:r w:rsidRPr="00C73621">
        <w:rPr>
          <w:rFonts w:ascii="Times New Roman" w:hAnsi="Times New Roman"/>
          <w:b/>
          <w:sz w:val="24"/>
        </w:rPr>
        <w:t xml:space="preserve"> </w:t>
      </w:r>
      <w:r w:rsidRPr="00C73621">
        <w:rPr>
          <w:rFonts w:ascii="Times New Roman" w:hAnsi="Times New Roman"/>
          <w:sz w:val="24"/>
        </w:rPr>
        <w:t>föreslagen Årsredovisning 202</w:t>
      </w:r>
      <w:r>
        <w:rPr>
          <w:rFonts w:ascii="Times New Roman" w:hAnsi="Times New Roman"/>
          <w:sz w:val="24"/>
        </w:rPr>
        <w:t>2</w:t>
      </w:r>
      <w:r w:rsidRPr="00C73621">
        <w:rPr>
          <w:rFonts w:ascii="Times New Roman" w:hAnsi="Times New Roman"/>
          <w:sz w:val="24"/>
        </w:rPr>
        <w:t>.</w:t>
      </w:r>
    </w:p>
    <w:p w14:paraId="1C460CFA" w14:textId="77777777" w:rsidR="00FB38B3" w:rsidRPr="00512B6A" w:rsidRDefault="00FB38B3" w:rsidP="00FB38B3">
      <w:pPr>
        <w:spacing w:after="120"/>
        <w:ind w:right="-568" w:firstLine="360"/>
        <w:rPr>
          <w:b/>
        </w:rPr>
      </w:pPr>
      <w:r w:rsidRPr="00512B6A">
        <w:rPr>
          <w:b/>
        </w:rPr>
        <w:t>---------------------------------------------------------------------------------------------------</w:t>
      </w:r>
    </w:p>
    <w:p w14:paraId="466C9582" w14:textId="26FE9290" w:rsidR="00FB38B3" w:rsidRDefault="00F6531C" w:rsidP="00F6531C">
      <w:pPr>
        <w:spacing w:after="120"/>
        <w:ind w:right="-568"/>
        <w:rPr>
          <w:b/>
          <w:bCs/>
        </w:rPr>
      </w:pPr>
      <w:r>
        <w:rPr>
          <w:b/>
          <w:bCs/>
        </w:rPr>
        <w:t>§ 9</w:t>
      </w:r>
      <w:r>
        <w:rPr>
          <w:b/>
          <w:bCs/>
        </w:rPr>
        <w:tab/>
      </w:r>
      <w:r w:rsidR="00FB38B3">
        <w:rPr>
          <w:b/>
          <w:bCs/>
        </w:rPr>
        <w:t>Inför tertialrapport 1 2023</w:t>
      </w:r>
      <w:r w:rsidR="00FB38B3">
        <w:rPr>
          <w:b/>
          <w:bCs/>
        </w:rPr>
        <w:tab/>
      </w:r>
      <w:r w:rsidR="00FB38B3">
        <w:rPr>
          <w:b/>
          <w:bCs/>
        </w:rPr>
        <w:tab/>
      </w:r>
      <w:r w:rsidR="00FB38B3">
        <w:rPr>
          <w:b/>
          <w:bCs/>
        </w:rPr>
        <w:tab/>
      </w:r>
    </w:p>
    <w:p w14:paraId="4EB06907" w14:textId="468500F9" w:rsidR="00FB38B3" w:rsidRPr="00E76FE4" w:rsidRDefault="00F6531C" w:rsidP="00A10D5F">
      <w:pPr>
        <w:spacing w:after="120"/>
        <w:ind w:left="1304" w:right="424" w:firstLine="1"/>
        <w:rPr>
          <w:bCs/>
          <w:highlight w:val="green"/>
        </w:rPr>
      </w:pPr>
      <w:r>
        <w:t xml:space="preserve">Inga frågor skickas med till projekten inför tertialrapport 1 2023. </w:t>
      </w:r>
      <w:bookmarkStart w:id="0" w:name="_Hlk130198180"/>
      <w:proofErr w:type="spellStart"/>
      <w:r>
        <w:t>Förbundschefen</w:t>
      </w:r>
      <w:proofErr w:type="spellEnd"/>
      <w:r>
        <w:t xml:space="preserve"> och utredare ges i uppdrag att kontakta Arbetsförmedlingen, </w:t>
      </w:r>
      <w:r w:rsidR="00FC267A">
        <w:t>Försäkringskassan</w:t>
      </w:r>
      <w:r>
        <w:t xml:space="preserve"> och Malmö stad och diskutera </w:t>
      </w:r>
      <w:r w:rsidR="00FC267A">
        <w:t>problem kring arbetslivsinriktad rehabilitering för personer med somatiska hinder.</w:t>
      </w:r>
      <w:bookmarkEnd w:id="0"/>
    </w:p>
    <w:p w14:paraId="60BA1259" w14:textId="77777777" w:rsidR="00FB38B3" w:rsidRPr="00E5696D" w:rsidRDefault="00FB38B3" w:rsidP="00FB38B3">
      <w:pPr>
        <w:spacing w:after="120"/>
        <w:ind w:right="-568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713CFA7B" w14:textId="77777777" w:rsidR="00FC267A" w:rsidRDefault="00FC267A" w:rsidP="00FC267A">
      <w:pPr>
        <w:spacing w:after="120"/>
        <w:ind w:right="-568"/>
        <w:rPr>
          <w:b/>
          <w:bCs/>
        </w:rPr>
      </w:pPr>
      <w:r>
        <w:rPr>
          <w:b/>
          <w:bCs/>
        </w:rPr>
        <w:t>§ 10</w:t>
      </w:r>
      <w:r>
        <w:rPr>
          <w:b/>
          <w:bCs/>
        </w:rPr>
        <w:tab/>
      </w:r>
      <w:r w:rsidR="00FB38B3" w:rsidRPr="00FC267A">
        <w:rPr>
          <w:b/>
          <w:bCs/>
        </w:rPr>
        <w:t xml:space="preserve">Stickprov utebliven etablering SFI </w:t>
      </w:r>
    </w:p>
    <w:p w14:paraId="4B622264" w14:textId="77777777" w:rsidR="00FC267A" w:rsidRPr="00C73621" w:rsidRDefault="00FC267A" w:rsidP="00FC267A">
      <w:pPr>
        <w:spacing w:after="120"/>
        <w:ind w:firstLine="1304"/>
        <w:rPr>
          <w:b/>
          <w:bCs/>
        </w:rPr>
      </w:pPr>
      <w:r w:rsidRPr="00C73621">
        <w:rPr>
          <w:color w:val="000000"/>
        </w:rPr>
        <w:t>Styrelsen beslutar</w:t>
      </w:r>
    </w:p>
    <w:p w14:paraId="77D873CF" w14:textId="76D08FD3" w:rsidR="00FB38B3" w:rsidRDefault="00FC267A" w:rsidP="00FC267A">
      <w:pPr>
        <w:rPr>
          <w:color w:val="000000"/>
          <w:bdr w:val="none" w:sz="0" w:space="0" w:color="auto" w:frame="1"/>
        </w:rPr>
      </w:pPr>
      <w:r w:rsidRPr="00B829B1">
        <w:rPr>
          <w:b/>
        </w:rPr>
        <w:t>att</w:t>
      </w:r>
      <w:r w:rsidRPr="00B829B1">
        <w:rPr>
          <w:b/>
        </w:rPr>
        <w:tab/>
      </w:r>
      <w:r w:rsidRPr="00B829B1">
        <w:t>lägga redovisningen till handlingarna.</w:t>
      </w:r>
      <w:r>
        <w:t xml:space="preserve"> </w:t>
      </w:r>
    </w:p>
    <w:p w14:paraId="3DF2F769" w14:textId="77777777" w:rsidR="00DD7402" w:rsidRPr="00E5696D" w:rsidRDefault="00DD7402" w:rsidP="00DD7402">
      <w:pPr>
        <w:spacing w:after="120"/>
        <w:ind w:right="-568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5CC713BC" w14:textId="7454658E" w:rsidR="00DE16E8" w:rsidRPr="00C26BD9" w:rsidRDefault="00DE16E8" w:rsidP="00DE16E8">
      <w:r w:rsidRPr="00C26BD9">
        <w:t xml:space="preserve">Justeras </w:t>
      </w:r>
    </w:p>
    <w:p w14:paraId="4D559138" w14:textId="77777777" w:rsidR="00FC267A" w:rsidRDefault="00FC267A" w:rsidP="00DE16E8">
      <w:pPr>
        <w:outlineLvl w:val="0"/>
      </w:pPr>
    </w:p>
    <w:p w14:paraId="5C4CF48D" w14:textId="4752C4D2" w:rsidR="00DE16E8" w:rsidRPr="00C26BD9" w:rsidRDefault="00DE16E8" w:rsidP="00DE16E8">
      <w:pPr>
        <w:outlineLvl w:val="0"/>
      </w:pPr>
      <w:r w:rsidRPr="00C26BD9">
        <w:t xml:space="preserve">Malmö </w:t>
      </w:r>
      <w:r w:rsidR="006377F8" w:rsidRPr="00C26BD9">
        <w:t>202</w:t>
      </w:r>
      <w:r w:rsidR="006377F8">
        <w:t>3</w:t>
      </w:r>
      <w:r w:rsidR="006377F8" w:rsidRPr="00C26BD9">
        <w:t>–0</w:t>
      </w:r>
      <w:r w:rsidR="00FB38B3">
        <w:t>3-</w:t>
      </w:r>
    </w:p>
    <w:p w14:paraId="249F23F8" w14:textId="77777777" w:rsidR="00067DE8" w:rsidRPr="00C26BD9" w:rsidRDefault="00067DE8" w:rsidP="00DE16E8">
      <w:pPr>
        <w:outlineLvl w:val="0"/>
      </w:pPr>
    </w:p>
    <w:p w14:paraId="5AA58787" w14:textId="77777777" w:rsidR="00DE16E8" w:rsidRPr="00C26BD9" w:rsidRDefault="00DE16E8" w:rsidP="00DE16E8">
      <w:pPr>
        <w:outlineLvl w:val="0"/>
      </w:pPr>
    </w:p>
    <w:p w14:paraId="1B4D395C" w14:textId="77777777" w:rsidR="00DE16E8" w:rsidRPr="00C26BD9" w:rsidRDefault="00DE16E8" w:rsidP="00DE16E8">
      <w:pPr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----------------------------------------------</w:t>
      </w:r>
    </w:p>
    <w:p w14:paraId="5E8CDB54" w14:textId="390D6BE0" w:rsidR="00DE16E8" w:rsidRDefault="00DE16E8" w:rsidP="006F2228">
      <w:pPr>
        <w:spacing w:after="120"/>
      </w:pPr>
      <w:r w:rsidRPr="00C26BD9">
        <w:t xml:space="preserve">/ </w:t>
      </w:r>
      <w:r w:rsidR="00D831C7">
        <w:t>Carita Wittfjord</w:t>
      </w:r>
      <w:r w:rsidRPr="00C26BD9">
        <w:t>/</w:t>
      </w:r>
      <w:r w:rsidRPr="00C26BD9">
        <w:tab/>
      </w:r>
      <w:r w:rsidRPr="00C26BD9">
        <w:tab/>
      </w:r>
      <w:r w:rsidRPr="00C26BD9">
        <w:tab/>
      </w:r>
      <w:r w:rsidR="006F2228" w:rsidRPr="00C26BD9">
        <w:tab/>
      </w:r>
      <w:r w:rsidRPr="00C26BD9">
        <w:t>/</w:t>
      </w:r>
      <w:r w:rsidR="00571604" w:rsidRPr="00C26BD9">
        <w:t>Ulrika Thell Mijdema</w:t>
      </w:r>
      <w:r w:rsidRPr="00C26BD9">
        <w:t>/</w:t>
      </w:r>
    </w:p>
    <w:p w14:paraId="5E4F2865" w14:textId="1DCD897A" w:rsidR="00571604" w:rsidRDefault="00571604" w:rsidP="006F2228">
      <w:pPr>
        <w:spacing w:after="120"/>
      </w:pPr>
    </w:p>
    <w:p w14:paraId="711FDE8A" w14:textId="6EA95070" w:rsidR="00571604" w:rsidRDefault="00571604" w:rsidP="006F2228">
      <w:pPr>
        <w:spacing w:after="120"/>
      </w:pPr>
    </w:p>
    <w:sectPr w:rsidR="00571604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>
      <w:rPr>
        <w:rFonts w:ascii="Century Schoolbook" w:hAnsi="Century Schoolbook"/>
        <w:color w:val="333333"/>
        <w:sz w:val="16"/>
        <w:szCs w:val="16"/>
      </w:rPr>
      <w:t>Trade</w:t>
    </w:r>
    <w:proofErr w:type="spellEnd"/>
    <w:r>
      <w:rPr>
        <w:rFonts w:ascii="Century Schoolbook" w:hAnsi="Century Schoolbook"/>
        <w:color w:val="333333"/>
        <w:sz w:val="16"/>
        <w:szCs w:val="16"/>
      </w:rPr>
      <w:t xml:space="preserve">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 w:rsidR="00BC216F">
      <w:rPr>
        <w:rFonts w:ascii="Century Schoolbook" w:hAnsi="Century Schoolbook"/>
        <w:color w:val="333333"/>
        <w:sz w:val="16"/>
        <w:szCs w:val="16"/>
      </w:rPr>
      <w:t>Trade</w:t>
    </w:r>
    <w:proofErr w:type="spellEnd"/>
    <w:r w:rsidR="00BC216F">
      <w:rPr>
        <w:rFonts w:ascii="Century Schoolbook" w:hAnsi="Century Schoolbook"/>
        <w:color w:val="333333"/>
        <w:sz w:val="16"/>
        <w:szCs w:val="16"/>
      </w:rPr>
      <w:t xml:space="preserve">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96257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28CC"/>
    <w:rsid w:val="000933C9"/>
    <w:rsid w:val="0009365F"/>
    <w:rsid w:val="0009375A"/>
    <w:rsid w:val="00094141"/>
    <w:rsid w:val="0009486C"/>
    <w:rsid w:val="00096D27"/>
    <w:rsid w:val="0009796E"/>
    <w:rsid w:val="000A1744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2C30"/>
    <w:rsid w:val="002A3035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5F38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1BE1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4D61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60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095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106A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95193"/>
    <w:rsid w:val="00895729"/>
    <w:rsid w:val="008A38F2"/>
    <w:rsid w:val="008B0DC0"/>
    <w:rsid w:val="008B1D83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257C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7A37"/>
    <w:rsid w:val="00AC7CC9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AF241D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7402"/>
    <w:rsid w:val="00DD7E85"/>
    <w:rsid w:val="00DE16E8"/>
    <w:rsid w:val="00DE1D74"/>
    <w:rsid w:val="00DE2A57"/>
    <w:rsid w:val="00DE596E"/>
    <w:rsid w:val="00DF2941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28D9"/>
    <w:rsid w:val="00E8505B"/>
    <w:rsid w:val="00E85AF1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2022-06-17T14:38:00Z</dcterms:created>
  <dcterms:modified xsi:type="dcterms:W3CDTF">2023-03-20T08:58:00Z</dcterms:modified>
</cp:coreProperties>
</file>